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7B" w:rsidRPr="00C1367B" w:rsidRDefault="00C1367B" w:rsidP="00C1367B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  <w:r w:rsidRPr="00C1367B">
        <w:rPr>
          <w:rFonts w:ascii="Arial" w:eastAsia="Times New Roman" w:hAnsi="Arial" w:cs="Arial"/>
          <w:b/>
          <w:bCs/>
          <w:color w:val="051823"/>
          <w:sz w:val="18"/>
          <w:szCs w:val="18"/>
        </w:rPr>
        <w:br/>
      </w:r>
      <w:r w:rsidRPr="00637555">
        <w:rPr>
          <w:rFonts w:eastAsia="Times New Roman" w:cs="Times New Roman"/>
          <w:bCs/>
          <w:color w:val="051823"/>
          <w:sz w:val="24"/>
          <w:szCs w:val="24"/>
        </w:rPr>
        <w:t>PHÒNG GD&amp;ĐT ĐÔNG TRIỀU</w:t>
      </w:r>
      <w:r w:rsidRPr="00C1367B">
        <w:rPr>
          <w:rFonts w:eastAsia="Times New Roman" w:cs="Times New Roman"/>
          <w:color w:val="051823"/>
          <w:sz w:val="24"/>
          <w:szCs w:val="24"/>
        </w:rPr>
        <w:t>          </w:t>
      </w:r>
      <w:r w:rsidRPr="00C1367B">
        <w:rPr>
          <w:rFonts w:eastAsia="Times New Roman" w:cs="Times New Roman"/>
          <w:b/>
          <w:bCs/>
          <w:color w:val="051823"/>
          <w:sz w:val="24"/>
          <w:szCs w:val="24"/>
        </w:rPr>
        <w:t>CỘNG HÒA XÃ HỘI CHỦ NGHĨA VIỆT NAM</w:t>
      </w:r>
    </w:p>
    <w:p w:rsidR="00C1367B" w:rsidRPr="00637555" w:rsidRDefault="00C1367B" w:rsidP="00C1367B">
      <w:pPr>
        <w:shd w:val="clear" w:color="auto" w:fill="FFFFFF"/>
        <w:spacing w:after="0" w:line="240" w:lineRule="auto"/>
        <w:rPr>
          <w:rFonts w:eastAsia="Times New Roman" w:cs="Times New Roman"/>
          <w:b/>
          <w:color w:val="051823"/>
          <w:sz w:val="24"/>
          <w:szCs w:val="24"/>
          <w:u w:val="single"/>
        </w:rPr>
      </w:pPr>
      <w:r w:rsidRPr="00637555">
        <w:rPr>
          <w:rFonts w:eastAsia="Times New Roman" w:cs="Times New Roman"/>
          <w:b/>
          <w:color w:val="051823"/>
          <w:sz w:val="24"/>
          <w:szCs w:val="24"/>
        </w:rPr>
        <w:t>    TRƯ</w:t>
      </w:r>
      <w:r w:rsidRPr="00637555">
        <w:rPr>
          <w:rFonts w:eastAsia="Times New Roman" w:cs="Times New Roman"/>
          <w:b/>
          <w:color w:val="051823"/>
          <w:sz w:val="24"/>
          <w:szCs w:val="24"/>
          <w:u w:val="single"/>
        </w:rPr>
        <w:t>ỜNG TH BÌNH</w:t>
      </w:r>
      <w:r w:rsidRPr="00637555">
        <w:rPr>
          <w:rFonts w:eastAsia="Times New Roman" w:cs="Times New Roman"/>
          <w:b/>
          <w:color w:val="051823"/>
          <w:sz w:val="24"/>
          <w:szCs w:val="24"/>
        </w:rPr>
        <w:t> KHÊ II                            </w:t>
      </w:r>
      <w:r w:rsidRPr="00637555">
        <w:rPr>
          <w:rFonts w:eastAsia="Times New Roman" w:cs="Times New Roman"/>
          <w:b/>
          <w:color w:val="051823"/>
          <w:sz w:val="24"/>
          <w:szCs w:val="24"/>
          <w:u w:val="single"/>
        </w:rPr>
        <w:t>Độc lập - Tự do - Hạnh phúc</w:t>
      </w:r>
    </w:p>
    <w:p w:rsidR="00C1367B" w:rsidRPr="00C1367B" w:rsidRDefault="00C1367B" w:rsidP="00C1367B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 w:val="24"/>
          <w:szCs w:val="24"/>
        </w:rPr>
      </w:pPr>
    </w:p>
    <w:p w:rsidR="00C1367B" w:rsidRPr="00C1367B" w:rsidRDefault="00C1367B" w:rsidP="00C1367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 w:val="24"/>
          <w:szCs w:val="24"/>
        </w:rPr>
      </w:pPr>
      <w:r w:rsidRPr="00C1367B">
        <w:rPr>
          <w:rFonts w:eastAsia="Times New Roman" w:cs="Times New Roman"/>
          <w:b/>
          <w:bCs/>
          <w:color w:val="051823"/>
          <w:sz w:val="24"/>
          <w:szCs w:val="24"/>
        </w:rPr>
        <w:t>PHÂN CÔNG CHUYÊN MÔN</w:t>
      </w:r>
    </w:p>
    <w:p w:rsidR="00C1367B" w:rsidRPr="00C1367B" w:rsidRDefault="00C1367B" w:rsidP="00C1367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 w:val="24"/>
          <w:szCs w:val="24"/>
        </w:rPr>
      </w:pPr>
      <w:r w:rsidRPr="00C1367B">
        <w:rPr>
          <w:rFonts w:eastAsia="Times New Roman" w:cs="Times New Roman"/>
          <w:b/>
          <w:bCs/>
          <w:color w:val="051823"/>
          <w:sz w:val="24"/>
          <w:szCs w:val="24"/>
        </w:rPr>
        <w:t>NĂM HỌC:  2017 – 2018</w:t>
      </w:r>
    </w:p>
    <w:p w:rsidR="00C1367B" w:rsidRPr="00C1367B" w:rsidRDefault="00C1367B" w:rsidP="00C1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1823"/>
          <w:sz w:val="24"/>
          <w:szCs w:val="24"/>
        </w:rPr>
      </w:pPr>
      <w:r w:rsidRPr="00C1367B">
        <w:rPr>
          <w:rFonts w:ascii="Arial" w:eastAsia="Times New Roman" w:hAnsi="Arial" w:cs="Arial"/>
          <w:color w:val="051823"/>
          <w:sz w:val="24"/>
          <w:szCs w:val="24"/>
        </w:rPr>
        <w:t> </w:t>
      </w:r>
    </w:p>
    <w:tbl>
      <w:tblPr>
        <w:tblW w:w="10302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1766"/>
        <w:gridCol w:w="1220"/>
        <w:gridCol w:w="452"/>
        <w:gridCol w:w="482"/>
        <w:gridCol w:w="422"/>
        <w:gridCol w:w="3037"/>
        <w:gridCol w:w="1025"/>
        <w:gridCol w:w="1386"/>
      </w:tblGrid>
      <w:tr w:rsidR="00C1367B" w:rsidRPr="00C1367B" w:rsidTr="003A095C">
        <w:trPr>
          <w:trHeight w:val="269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  STT</w:t>
            </w:r>
          </w:p>
        </w:tc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Họ và tên</w:t>
            </w:r>
          </w:p>
        </w:tc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Ngày sinh</w:t>
            </w:r>
          </w:p>
        </w:tc>
        <w:tc>
          <w:tcPr>
            <w:tcW w:w="1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Trình độ CM</w:t>
            </w:r>
          </w:p>
        </w:tc>
        <w:tc>
          <w:tcPr>
            <w:tcW w:w="3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Nhiệm vụ  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Tổng số tiết/tuần</w:t>
            </w:r>
          </w:p>
        </w:tc>
        <w:tc>
          <w:tcPr>
            <w:tcW w:w="1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color w:val="051823"/>
                <w:sz w:val="18"/>
              </w:rPr>
              <w:t>Ghi chú</w:t>
            </w:r>
          </w:p>
        </w:tc>
      </w:tr>
      <w:tr w:rsidR="00C1367B" w:rsidRPr="00C1367B" w:rsidTr="003A095C">
        <w:trPr>
          <w:trHeight w:val="2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i/>
                <w:iCs/>
                <w:color w:val="051823"/>
                <w:sz w:val="18"/>
              </w:rPr>
              <w:t>TC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i/>
                <w:iCs/>
                <w:color w:val="051823"/>
                <w:sz w:val="18"/>
              </w:rPr>
              <w:t>CĐ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b/>
                <w:bCs/>
                <w:i/>
                <w:iCs/>
                <w:color w:val="051823"/>
                <w:sz w:val="18"/>
              </w:rPr>
              <w:t>ĐH</w:t>
            </w:r>
          </w:p>
        </w:tc>
        <w:tc>
          <w:tcPr>
            <w:tcW w:w="3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1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Bích Luyện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25/01/1979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Hiệu trưởng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 tiết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C1367B" w:rsidRPr="00C1367B" w:rsidTr="003A095C">
        <w:trPr>
          <w:trHeight w:val="250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Phượng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26/11/1978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Phó hiệu trưởng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4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C1367B" w:rsidRPr="00C1367B" w:rsidTr="003A095C">
        <w:trPr>
          <w:trHeight w:val="250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Vân Anh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18/9/1987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1B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9612F0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21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9612F0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Thư ký HĐ</w:t>
            </w:r>
            <w:r w:rsidR="00AE4272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4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Lương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27/04/1989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1A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B32E2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</w:t>
            </w:r>
            <w:r w:rsidR="00B32E23">
              <w:rPr>
                <w:rFonts w:eastAsia="Times New Roman" w:cs="Times New Roman"/>
                <w:color w:val="051823"/>
                <w:sz w:val="18"/>
                <w:szCs w:val="18"/>
              </w:rPr>
              <w:t>9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TT  tổ 1,2,3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Hoa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10/08/1989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2A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7F05EC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22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TP tổ 1,2,3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Thoa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DA703D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26/11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1986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3A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9612F0" w:rsidP="007F05E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2</w:t>
            </w:r>
            <w:r w:rsidR="007F05EC">
              <w:rPr>
                <w:rFonts w:eastAsia="Times New Roman" w:cs="Times New Roman"/>
                <w:color w:val="051823"/>
                <w:sz w:val="18"/>
                <w:szCs w:val="18"/>
              </w:rPr>
              <w:t>3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Hợp đồng</w:t>
            </w:r>
          </w:p>
        </w:tc>
      </w:tr>
      <w:tr w:rsidR="00C1367B" w:rsidRPr="00C1367B" w:rsidTr="003A095C">
        <w:trPr>
          <w:trHeight w:val="538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Đỗ Thị Phương Cúc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22/8/1985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3B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7F05EC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17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Trưởng Ban TTND - Con nhỏ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Phạm Thị Diệu Huyền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sz w:val="18"/>
                <w:szCs w:val="18"/>
              </w:rPr>
              <w:t>22/10/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1995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4A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23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Hợp đồng</w:t>
            </w:r>
          </w:p>
        </w:tc>
      </w:tr>
      <w:tr w:rsidR="00C1367B" w:rsidRPr="00C1367B" w:rsidTr="003A095C">
        <w:trPr>
          <w:trHeight w:val="538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9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Thu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29/09/1987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4B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B32E23" w:rsidP="00B32E2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21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TP tổ 4,5</w:t>
            </w:r>
          </w:p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10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Trần Thị Minh Thoa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03/2/1988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5A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B32E23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</w:t>
            </w:r>
            <w:r w:rsidR="00B32E23">
              <w:rPr>
                <w:rFonts w:eastAsia="Times New Roman" w:cs="Times New Roman"/>
                <w:color w:val="051823"/>
                <w:sz w:val="18"/>
                <w:szCs w:val="18"/>
              </w:rPr>
              <w:t>9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TT tổ 4,5</w:t>
            </w:r>
          </w:p>
        </w:tc>
      </w:tr>
      <w:tr w:rsidR="00C1367B" w:rsidRPr="00C1367B" w:rsidTr="003A095C">
        <w:trPr>
          <w:trHeight w:val="250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11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Nhung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27/02/1989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CN lớp 5B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675338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19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AE4272" w:rsidP="00AE4272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Con nhỏ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12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Phạm Khắc Tiến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25/07/1958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7618CC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18</w:t>
            </w:r>
            <w:r w:rsidR="00C1367B"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13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Ngô Trung Tuyến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25/08/1975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Dạy thể dục, Dạy buổi 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CTCĐ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14 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Bưởi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20/12/1992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Dạy Tiếng Anh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Con nhỏ</w:t>
            </w:r>
          </w:p>
        </w:tc>
      </w:tr>
      <w:tr w:rsidR="00C1367B" w:rsidRPr="00C1367B" w:rsidTr="003A095C">
        <w:trPr>
          <w:trHeight w:val="269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15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Ngô Thị Hồng Lương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16/8/1986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  Dạy </w:t>
            </w:r>
            <w:r w:rsidR="007F05EC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MT, thủ công , Hát  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nhạc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23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67B" w:rsidRPr="00C1367B" w:rsidRDefault="00C1367B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A1712A" w:rsidRPr="00C1367B" w:rsidTr="003A095C">
        <w:trPr>
          <w:trHeight w:val="250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16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Bé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15/03/ 1985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  NV </w:t>
            </w:r>
            <w:r>
              <w:rPr>
                <w:rFonts w:eastAsia="Times New Roman" w:cs="Times New Roman"/>
                <w:color w:val="051823"/>
                <w:sz w:val="18"/>
                <w:szCs w:val="18"/>
              </w:rPr>
              <w:t>Hành chính - Văn thư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A1712A" w:rsidRPr="00C1367B" w:rsidTr="003A095C">
        <w:trPr>
          <w:trHeight w:val="250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17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Phạm Thị Hiển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08/6/1770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NV thư viện kiêm Y tế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</w:tr>
      <w:tr w:rsidR="00A1712A" w:rsidRPr="00C1367B" w:rsidTr="003A095C">
        <w:trPr>
          <w:trHeight w:val="403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18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Nguyễn Thị Hậu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18/11/1995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  <w:r w:rsidR="008D2B73">
              <w:rPr>
                <w:rFonts w:eastAsia="Times New Roman" w:cs="Times New Roman"/>
                <w:color w:val="051823"/>
                <w:sz w:val="18"/>
                <w:szCs w:val="18"/>
              </w:rPr>
              <w:t>TPTĐ-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Dạy tiếng Anh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13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A1712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Hợp đồng</w:t>
            </w:r>
          </w:p>
        </w:tc>
      </w:tr>
      <w:tr w:rsidR="00A1712A" w:rsidRPr="00C1367B" w:rsidTr="003A095C">
        <w:trPr>
          <w:trHeight w:val="327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Trương Khắc Toàn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07/5/ </w:t>
            </w: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1991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  Dạy Tin học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18 tiết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Hợp đồng</w:t>
            </w:r>
          </w:p>
        </w:tc>
      </w:tr>
      <w:tr w:rsidR="00A1712A" w:rsidRPr="00C1367B" w:rsidTr="003A095C">
        <w:trPr>
          <w:trHeight w:val="327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Phùng Văn Cầu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1973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NV Bảo vệ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Hợp đồng</w:t>
            </w:r>
          </w:p>
        </w:tc>
      </w:tr>
      <w:tr w:rsidR="00A1712A" w:rsidRPr="00C1367B" w:rsidTr="003A095C">
        <w:trPr>
          <w:trHeight w:val="327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 w:rsidRPr="00C1367B">
              <w:rPr>
                <w:rFonts w:eastAsia="Times New Roman" w:cs="Times New Roman"/>
                <w:color w:val="051823"/>
                <w:sz w:val="18"/>
                <w:szCs w:val="18"/>
              </w:rPr>
              <w:t>21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Nguyễn Thị Hoài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1978</w:t>
            </w: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NV lao công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12A" w:rsidRPr="00C1367B" w:rsidRDefault="00A1712A" w:rsidP="00BD1B9D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>Hợp đồng</w:t>
            </w:r>
          </w:p>
        </w:tc>
      </w:tr>
      <w:tr w:rsidR="00A1712A" w:rsidRPr="00C1367B" w:rsidTr="003A095C">
        <w:trPr>
          <w:trHeight w:val="327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  <w:r>
              <w:rPr>
                <w:rFonts w:eastAsia="Times New Roman" w:cs="Times New Roman"/>
                <w:color w:val="051823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712A" w:rsidRPr="00C1367B" w:rsidRDefault="00A1712A" w:rsidP="00C1367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8"/>
                <w:szCs w:val="18"/>
              </w:rPr>
            </w:pPr>
          </w:p>
        </w:tc>
      </w:tr>
    </w:tbl>
    <w:p w:rsidR="00C1367B" w:rsidRPr="00C1367B" w:rsidRDefault="00C1367B" w:rsidP="00C1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  <w:r w:rsidRPr="00C1367B">
        <w:rPr>
          <w:rFonts w:ascii="Arial" w:eastAsia="Times New Roman" w:hAnsi="Arial" w:cs="Arial"/>
          <w:color w:val="051823"/>
          <w:sz w:val="18"/>
          <w:szCs w:val="18"/>
        </w:rPr>
        <w:t>                                                                                         </w:t>
      </w:r>
    </w:p>
    <w:p w:rsidR="00C1367B" w:rsidRPr="00C1367B" w:rsidRDefault="003A095C" w:rsidP="00C1367B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051823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51823"/>
          <w:sz w:val="18"/>
        </w:rPr>
        <w:t xml:space="preserve">      </w:t>
      </w:r>
      <w:r w:rsidR="00C1367B" w:rsidRPr="00C1367B">
        <w:rPr>
          <w:rFonts w:ascii="Arial" w:eastAsia="Times New Roman" w:hAnsi="Arial" w:cs="Arial"/>
          <w:i/>
          <w:iCs/>
          <w:color w:val="051823"/>
          <w:sz w:val="18"/>
        </w:rPr>
        <w:t>Bình Khê, ngày  </w:t>
      </w:r>
      <w:r w:rsidR="008435BF">
        <w:rPr>
          <w:rFonts w:ascii="Arial" w:eastAsia="Times New Roman" w:hAnsi="Arial" w:cs="Arial"/>
          <w:i/>
          <w:iCs/>
          <w:color w:val="051823"/>
          <w:sz w:val="18"/>
        </w:rPr>
        <w:t xml:space="preserve">12 </w:t>
      </w:r>
      <w:r w:rsidR="00C1367B" w:rsidRPr="00C1367B">
        <w:rPr>
          <w:rFonts w:ascii="Arial" w:eastAsia="Times New Roman" w:hAnsi="Arial" w:cs="Arial"/>
          <w:i/>
          <w:iCs/>
          <w:color w:val="051823"/>
          <w:sz w:val="18"/>
        </w:rPr>
        <w:t xml:space="preserve"> tháng </w:t>
      </w:r>
      <w:r w:rsidR="008435BF">
        <w:rPr>
          <w:rFonts w:ascii="Arial" w:eastAsia="Times New Roman" w:hAnsi="Arial" w:cs="Arial"/>
          <w:i/>
          <w:iCs/>
          <w:color w:val="051823"/>
          <w:sz w:val="18"/>
        </w:rPr>
        <w:t xml:space="preserve"> 01</w:t>
      </w:r>
      <w:r w:rsidR="00E3322E">
        <w:rPr>
          <w:rFonts w:ascii="Arial" w:eastAsia="Times New Roman" w:hAnsi="Arial" w:cs="Arial"/>
          <w:i/>
          <w:iCs/>
          <w:color w:val="051823"/>
          <w:sz w:val="18"/>
        </w:rPr>
        <w:t xml:space="preserve"> </w:t>
      </w:r>
      <w:r w:rsidR="00C1367B" w:rsidRPr="00C1367B">
        <w:rPr>
          <w:rFonts w:ascii="Arial" w:eastAsia="Times New Roman" w:hAnsi="Arial" w:cs="Arial"/>
          <w:i/>
          <w:iCs/>
          <w:color w:val="051823"/>
          <w:sz w:val="18"/>
        </w:rPr>
        <w:t> năm 201</w:t>
      </w:r>
      <w:r w:rsidR="008435BF">
        <w:rPr>
          <w:rFonts w:ascii="Arial" w:eastAsia="Times New Roman" w:hAnsi="Arial" w:cs="Arial"/>
          <w:i/>
          <w:iCs/>
          <w:color w:val="051823"/>
          <w:sz w:val="18"/>
        </w:rPr>
        <w:t>8</w:t>
      </w:r>
    </w:p>
    <w:p w:rsidR="00C1367B" w:rsidRPr="00C1367B" w:rsidRDefault="00C1367B" w:rsidP="00C1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  <w:r w:rsidRPr="00C1367B">
        <w:rPr>
          <w:rFonts w:ascii="Arial" w:eastAsia="Times New Roman" w:hAnsi="Arial" w:cs="Arial"/>
          <w:color w:val="051823"/>
          <w:sz w:val="18"/>
          <w:szCs w:val="18"/>
        </w:rPr>
        <w:t>                                                                                                                   </w:t>
      </w:r>
      <w:r w:rsidR="003A095C">
        <w:rPr>
          <w:rFonts w:ascii="Arial" w:eastAsia="Times New Roman" w:hAnsi="Arial" w:cs="Arial"/>
          <w:color w:val="051823"/>
          <w:sz w:val="18"/>
          <w:szCs w:val="18"/>
        </w:rPr>
        <w:t xml:space="preserve">            </w:t>
      </w:r>
      <w:r w:rsidRPr="00C1367B">
        <w:rPr>
          <w:rFonts w:ascii="Arial" w:eastAsia="Times New Roman" w:hAnsi="Arial" w:cs="Arial"/>
          <w:b/>
          <w:bCs/>
          <w:color w:val="051823"/>
          <w:sz w:val="18"/>
        </w:rPr>
        <w:t>HIỆU TRƯỞNG</w:t>
      </w:r>
    </w:p>
    <w:p w:rsidR="00C1367B" w:rsidRDefault="00C1367B" w:rsidP="00C1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</w:p>
    <w:p w:rsidR="000F7D1A" w:rsidRDefault="00174EB8" w:rsidP="00174EB8">
      <w:pPr>
        <w:shd w:val="clear" w:color="auto" w:fill="FFFFFF"/>
        <w:tabs>
          <w:tab w:val="left" w:pos="6165"/>
        </w:tabs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  <w:r>
        <w:rPr>
          <w:rFonts w:ascii="Arial" w:eastAsia="Times New Roman" w:hAnsi="Arial" w:cs="Arial"/>
          <w:color w:val="051823"/>
          <w:sz w:val="18"/>
          <w:szCs w:val="18"/>
        </w:rPr>
        <w:tab/>
      </w:r>
      <w:r w:rsidR="003A095C">
        <w:rPr>
          <w:noProof/>
        </w:rPr>
        <w:drawing>
          <wp:inline distT="0" distB="0" distL="0" distR="0">
            <wp:extent cx="1228725" cy="647700"/>
            <wp:effectExtent l="19050" t="0" r="9525" b="0"/>
            <wp:docPr id="1" name="Picture 1" descr="C:\Users\welcome\AppData\Local\Microsoft\Windows\Temporary Internet Files\Content.Word\chu ký lu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AppData\Local\Microsoft\Windows\Temporary Internet Files\Content.Word\chu ký luy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1A" w:rsidRDefault="000F7D1A" w:rsidP="00174EB8">
      <w:pPr>
        <w:shd w:val="clear" w:color="auto" w:fill="FFFFFF"/>
        <w:tabs>
          <w:tab w:val="left" w:pos="6165"/>
        </w:tabs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</w:p>
    <w:p w:rsidR="00C1367B" w:rsidRPr="00C1367B" w:rsidRDefault="00C1367B" w:rsidP="00C13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1823"/>
          <w:sz w:val="18"/>
          <w:szCs w:val="18"/>
        </w:rPr>
      </w:pPr>
      <w:r w:rsidRPr="00C1367B">
        <w:rPr>
          <w:rFonts w:ascii="Arial" w:eastAsia="Times New Roman" w:hAnsi="Arial" w:cs="Arial"/>
          <w:color w:val="051823"/>
          <w:sz w:val="18"/>
          <w:szCs w:val="18"/>
        </w:rPr>
        <w:t>                                                                 </w:t>
      </w:r>
      <w:r w:rsidRPr="00C1367B">
        <w:rPr>
          <w:rFonts w:ascii="Arial" w:eastAsia="Times New Roman" w:hAnsi="Arial" w:cs="Arial"/>
          <w:b/>
          <w:bCs/>
          <w:color w:val="051823"/>
          <w:sz w:val="18"/>
        </w:rPr>
        <w:t xml:space="preserve">                                                </w:t>
      </w:r>
      <w:r w:rsidR="003A095C">
        <w:rPr>
          <w:rFonts w:ascii="Arial" w:eastAsia="Times New Roman" w:hAnsi="Arial" w:cs="Arial"/>
          <w:b/>
          <w:bCs/>
          <w:color w:val="051823"/>
          <w:sz w:val="18"/>
        </w:rPr>
        <w:t xml:space="preserve">             </w:t>
      </w:r>
      <w:r w:rsidRPr="00C1367B">
        <w:rPr>
          <w:rFonts w:ascii="Arial" w:eastAsia="Times New Roman" w:hAnsi="Arial" w:cs="Arial"/>
          <w:b/>
          <w:bCs/>
          <w:color w:val="051823"/>
          <w:sz w:val="18"/>
        </w:rPr>
        <w:t> Nguyễn Bích Luyện</w:t>
      </w:r>
    </w:p>
    <w:p w:rsidR="004027D2" w:rsidRDefault="004027D2"/>
    <w:sectPr w:rsidR="004027D2" w:rsidSect="00426BF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1367B"/>
    <w:rsid w:val="000F7D1A"/>
    <w:rsid w:val="00134D22"/>
    <w:rsid w:val="00165402"/>
    <w:rsid w:val="00174EB8"/>
    <w:rsid w:val="00320F0D"/>
    <w:rsid w:val="00324C7E"/>
    <w:rsid w:val="003A095C"/>
    <w:rsid w:val="004027D2"/>
    <w:rsid w:val="00426BF6"/>
    <w:rsid w:val="004E5EC9"/>
    <w:rsid w:val="005348C4"/>
    <w:rsid w:val="005B3FBA"/>
    <w:rsid w:val="005C4DF1"/>
    <w:rsid w:val="00637555"/>
    <w:rsid w:val="00675338"/>
    <w:rsid w:val="006A1CFD"/>
    <w:rsid w:val="006B6AE5"/>
    <w:rsid w:val="007005CA"/>
    <w:rsid w:val="007618CC"/>
    <w:rsid w:val="007F05EC"/>
    <w:rsid w:val="008435BF"/>
    <w:rsid w:val="008D2B73"/>
    <w:rsid w:val="008F6068"/>
    <w:rsid w:val="009612F0"/>
    <w:rsid w:val="00A1712A"/>
    <w:rsid w:val="00AE4272"/>
    <w:rsid w:val="00B13163"/>
    <w:rsid w:val="00B32E23"/>
    <w:rsid w:val="00C1367B"/>
    <w:rsid w:val="00D2386E"/>
    <w:rsid w:val="00D51A80"/>
    <w:rsid w:val="00DA703D"/>
    <w:rsid w:val="00DD3B5D"/>
    <w:rsid w:val="00E3322E"/>
    <w:rsid w:val="00EB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6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367B"/>
    <w:rPr>
      <w:b/>
      <w:bCs/>
    </w:rPr>
  </w:style>
  <w:style w:type="character" w:styleId="Emphasis">
    <w:name w:val="Emphasis"/>
    <w:basedOn w:val="DefaultParagraphFont"/>
    <w:uiPriority w:val="20"/>
    <w:qFormat/>
    <w:rsid w:val="00C136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1804</Characters>
  <Application>Microsoft Office Word</Application>
  <DocSecurity>0</DocSecurity>
  <Lines>15</Lines>
  <Paragraphs>4</Paragraphs>
  <ScaleCrop>false</ScaleCrop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Customer</cp:lastModifiedBy>
  <cp:revision>3</cp:revision>
  <dcterms:created xsi:type="dcterms:W3CDTF">2018-03-15T07:35:00Z</dcterms:created>
  <dcterms:modified xsi:type="dcterms:W3CDTF">2018-03-15T07:42:00Z</dcterms:modified>
</cp:coreProperties>
</file>